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7F" w:rsidRDefault="001552A7" w:rsidP="001552A7">
      <w:pPr>
        <w:jc w:val="center"/>
      </w:pPr>
      <w:r>
        <w:t>Geriatrie Symposium 2020</w:t>
      </w:r>
    </w:p>
    <w:p w:rsidR="00DD26DB" w:rsidRDefault="0067649A" w:rsidP="001552A7">
      <w:pPr>
        <w:jc w:val="center"/>
      </w:pPr>
      <w:r>
        <w:t>13-2-2020</w:t>
      </w:r>
    </w:p>
    <w:p w:rsidR="001552A7" w:rsidRDefault="001552A7" w:rsidP="001552A7">
      <w:pPr>
        <w:jc w:val="center"/>
      </w:pPr>
      <w:r>
        <w:t>Voor altijd thuis!!</w:t>
      </w:r>
    </w:p>
    <w:p w:rsidR="001552A7" w:rsidRDefault="001552A7" w:rsidP="001552A7">
      <w:pPr>
        <w:jc w:val="center"/>
      </w:pPr>
      <w:r>
        <w:t>Hoe we samen de groeiende vraag om langer thuis te blijven wonen kunnen beantwoorden.</w:t>
      </w:r>
    </w:p>
    <w:p w:rsidR="001552A7" w:rsidRDefault="001552A7" w:rsidP="001552A7">
      <w:pPr>
        <w:jc w:val="center"/>
      </w:pPr>
      <w:r>
        <w:t>Verzorgd door:</w:t>
      </w:r>
    </w:p>
    <w:p w:rsidR="001552A7" w:rsidRDefault="001552A7" w:rsidP="001552A7">
      <w:pPr>
        <w:jc w:val="center"/>
      </w:pPr>
      <w:r>
        <w:t>B-Fysic Fysiotherapie en Ergotherapie</w:t>
      </w:r>
      <w:r w:rsidR="007707C1">
        <w:t xml:space="preserve"> in samenwerking met:</w:t>
      </w:r>
    </w:p>
    <w:p w:rsidR="007707C1" w:rsidRDefault="007707C1" w:rsidP="001552A7">
      <w:pPr>
        <w:jc w:val="center"/>
      </w:pPr>
      <w:r>
        <w:t>Zuidzorg</w:t>
      </w:r>
    </w:p>
    <w:p w:rsidR="007707C1" w:rsidRDefault="007707C1" w:rsidP="001552A7">
      <w:pPr>
        <w:jc w:val="center"/>
      </w:pPr>
      <w:proofErr w:type="spellStart"/>
      <w:r>
        <w:t>Medipoint</w:t>
      </w:r>
      <w:proofErr w:type="spellEnd"/>
    </w:p>
    <w:p w:rsidR="007707C1" w:rsidRDefault="007707C1" w:rsidP="001552A7">
      <w:pPr>
        <w:jc w:val="center"/>
      </w:pPr>
      <w:r>
        <w:t>Fysiotherapie van Hoof</w:t>
      </w:r>
    </w:p>
    <w:p w:rsidR="001552A7" w:rsidRDefault="001552A7" w:rsidP="001552A7">
      <w:pPr>
        <w:jc w:val="center"/>
      </w:pPr>
      <w:r>
        <w:t>Locatie:</w:t>
      </w:r>
    </w:p>
    <w:p w:rsidR="001552A7" w:rsidRDefault="001552A7" w:rsidP="001552A7">
      <w:pPr>
        <w:jc w:val="center"/>
      </w:pPr>
      <w:r>
        <w:t>Ketelhuis Eindhoven</w:t>
      </w:r>
    </w:p>
    <w:p w:rsidR="001552A7" w:rsidRDefault="001552A7" w:rsidP="001552A7">
      <w:pPr>
        <w:jc w:val="center"/>
      </w:pPr>
      <w:r>
        <w:t>Datum:</w:t>
      </w:r>
    </w:p>
    <w:p w:rsidR="001552A7" w:rsidRDefault="007233E7" w:rsidP="001552A7">
      <w:pPr>
        <w:jc w:val="center"/>
      </w:pPr>
      <w:r>
        <w:t>13-2</w:t>
      </w:r>
      <w:r w:rsidR="001552A7">
        <w:t>-2020</w:t>
      </w:r>
    </w:p>
    <w:p w:rsidR="001552A7" w:rsidRDefault="001552A7" w:rsidP="001552A7">
      <w:pPr>
        <w:jc w:val="center"/>
      </w:pPr>
      <w:r>
        <w:t>Tijd:</w:t>
      </w:r>
    </w:p>
    <w:p w:rsidR="001552A7" w:rsidRDefault="00DD26DB" w:rsidP="001552A7">
      <w:pPr>
        <w:jc w:val="center"/>
      </w:pPr>
      <w:r>
        <w:t>18</w:t>
      </w:r>
      <w:r w:rsidR="007707C1">
        <w:t>.00-21.15</w:t>
      </w:r>
    </w:p>
    <w:p w:rsidR="001552A7" w:rsidRDefault="001552A7" w:rsidP="001552A7">
      <w:pPr>
        <w:jc w:val="center"/>
      </w:pPr>
      <w:r>
        <w:t>Programma</w:t>
      </w:r>
    </w:p>
    <w:p w:rsidR="001552A7" w:rsidRDefault="00E47E8F" w:rsidP="001552A7">
      <w:pPr>
        <w:jc w:val="center"/>
      </w:pPr>
      <w:r w:rsidRPr="00113806">
        <w:rPr>
          <w:b/>
        </w:rPr>
        <w:t>1800-18.10</w:t>
      </w:r>
      <w:r>
        <w:t>:</w:t>
      </w:r>
      <w:r w:rsidR="006975EB">
        <w:t xml:space="preserve"> ontvangst en registratie</w:t>
      </w:r>
    </w:p>
    <w:p w:rsidR="001552A7" w:rsidRDefault="00E47E8F" w:rsidP="001552A7">
      <w:pPr>
        <w:jc w:val="center"/>
      </w:pPr>
      <w:r w:rsidRPr="00113806">
        <w:rPr>
          <w:b/>
        </w:rPr>
        <w:t>18.10-18.45</w:t>
      </w:r>
      <w:r w:rsidR="006975EB">
        <w:t xml:space="preserve"> Hapje en drankje</w:t>
      </w:r>
    </w:p>
    <w:p w:rsidR="006975EB" w:rsidRDefault="00E47E8F" w:rsidP="001552A7">
      <w:pPr>
        <w:jc w:val="center"/>
      </w:pPr>
      <w:r w:rsidRPr="00113806">
        <w:rPr>
          <w:b/>
        </w:rPr>
        <w:t>18.45</w:t>
      </w:r>
      <w:r w:rsidR="0067649A" w:rsidRPr="00113806">
        <w:rPr>
          <w:b/>
        </w:rPr>
        <w:t>-19.00</w:t>
      </w:r>
      <w:r w:rsidRPr="00113806">
        <w:rPr>
          <w:b/>
        </w:rPr>
        <w:t>:</w:t>
      </w:r>
      <w:r w:rsidR="002366F2">
        <w:t xml:space="preserve"> Opening door een ervaringsdeskundige</w:t>
      </w:r>
    </w:p>
    <w:p w:rsidR="006975EB" w:rsidRDefault="00E47E8F" w:rsidP="001552A7">
      <w:pPr>
        <w:jc w:val="center"/>
      </w:pPr>
      <w:r w:rsidRPr="00113806">
        <w:rPr>
          <w:b/>
        </w:rPr>
        <w:t>19.00</w:t>
      </w:r>
      <w:r w:rsidR="006975EB" w:rsidRPr="00113806">
        <w:rPr>
          <w:b/>
        </w:rPr>
        <w:t>-1</w:t>
      </w:r>
      <w:r w:rsidR="007707C1" w:rsidRPr="00113806">
        <w:rPr>
          <w:b/>
        </w:rPr>
        <w:t>9.25</w:t>
      </w:r>
      <w:r w:rsidR="006975EB" w:rsidRPr="00113806">
        <w:rPr>
          <w:b/>
        </w:rPr>
        <w:t>:</w:t>
      </w:r>
      <w:r w:rsidR="007707C1">
        <w:t xml:space="preserve"> drs. Laura van Geffen Klinisch Geriater MMC</w:t>
      </w:r>
    </w:p>
    <w:p w:rsidR="00E47E8F" w:rsidRDefault="007707C1" w:rsidP="001552A7">
      <w:pPr>
        <w:jc w:val="center"/>
      </w:pPr>
      <w:r w:rsidRPr="00113806">
        <w:rPr>
          <w:b/>
        </w:rPr>
        <w:t>19.25.19.45</w:t>
      </w:r>
      <w:r w:rsidR="0067649A" w:rsidRPr="00113806">
        <w:rPr>
          <w:b/>
        </w:rPr>
        <w:t>:</w:t>
      </w:r>
      <w:r w:rsidR="00E47E8F">
        <w:t xml:space="preserve"> </w:t>
      </w:r>
      <w:proofErr w:type="spellStart"/>
      <w:r w:rsidR="0067649A">
        <w:t>Medipoint</w:t>
      </w:r>
      <w:proofErr w:type="spellEnd"/>
      <w:r w:rsidR="0067649A">
        <w:t>: hulpmiddelen van de toekomst</w:t>
      </w:r>
    </w:p>
    <w:p w:rsidR="00833916" w:rsidRDefault="007707C1" w:rsidP="001552A7">
      <w:pPr>
        <w:jc w:val="center"/>
      </w:pPr>
      <w:r w:rsidRPr="00113806">
        <w:rPr>
          <w:b/>
        </w:rPr>
        <w:t>19.45-20.00</w:t>
      </w:r>
      <w:r w:rsidR="0067649A" w:rsidRPr="00113806">
        <w:rPr>
          <w:b/>
        </w:rPr>
        <w:t>:</w:t>
      </w:r>
      <w:r w:rsidR="0067649A">
        <w:t xml:space="preserve"> Advies </w:t>
      </w:r>
      <w:r w:rsidR="00833916">
        <w:t xml:space="preserve">Langer Thuis; </w:t>
      </w:r>
    </w:p>
    <w:p w:rsidR="0067649A" w:rsidRDefault="00833916" w:rsidP="001552A7">
      <w:pPr>
        <w:jc w:val="center"/>
      </w:pPr>
      <w:r>
        <w:t>Hoe B-Fysic multidisciplinair</w:t>
      </w:r>
      <w:r w:rsidR="0067649A">
        <w:t xml:space="preserve"> kijkt naar beweegzorg thuis</w:t>
      </w:r>
    </w:p>
    <w:p w:rsidR="006975EB" w:rsidRDefault="007707C1" w:rsidP="001552A7">
      <w:pPr>
        <w:jc w:val="center"/>
      </w:pPr>
      <w:r w:rsidRPr="00113806">
        <w:rPr>
          <w:b/>
        </w:rPr>
        <w:t>20.00-20.15</w:t>
      </w:r>
      <w:r>
        <w:t xml:space="preserve"> </w:t>
      </w:r>
      <w:r w:rsidR="0067649A">
        <w:t>: pauze</w:t>
      </w:r>
    </w:p>
    <w:p w:rsidR="00833916" w:rsidRDefault="007707C1" w:rsidP="001552A7">
      <w:pPr>
        <w:jc w:val="center"/>
      </w:pPr>
      <w:r w:rsidRPr="00113806">
        <w:rPr>
          <w:b/>
        </w:rPr>
        <w:t>20.15-20.30</w:t>
      </w:r>
      <w:r w:rsidR="0067649A" w:rsidRPr="00113806">
        <w:rPr>
          <w:b/>
        </w:rPr>
        <w:t>:</w:t>
      </w:r>
      <w:r w:rsidR="0067649A">
        <w:t xml:space="preserve"> NAH project </w:t>
      </w:r>
    </w:p>
    <w:p w:rsidR="001552A7" w:rsidRDefault="0067649A" w:rsidP="001552A7">
      <w:pPr>
        <w:jc w:val="center"/>
      </w:pPr>
      <w:r>
        <w:t>B-Fysic</w:t>
      </w:r>
      <w:r w:rsidR="00833916">
        <w:t xml:space="preserve"> Fysiotherapie-</w:t>
      </w:r>
      <w:r>
        <w:t>Van Hoof Fysiotherapie-</w:t>
      </w:r>
      <w:proofErr w:type="spellStart"/>
      <w:r>
        <w:t>Blixembosch</w:t>
      </w:r>
      <w:proofErr w:type="spellEnd"/>
      <w:r w:rsidR="00833916">
        <w:t xml:space="preserve"> revalidatiecentrum</w:t>
      </w:r>
    </w:p>
    <w:p w:rsidR="0067649A" w:rsidRDefault="0067649A" w:rsidP="001552A7">
      <w:pPr>
        <w:jc w:val="center"/>
      </w:pPr>
      <w:r w:rsidRPr="00113806">
        <w:rPr>
          <w:b/>
        </w:rPr>
        <w:t>20.</w:t>
      </w:r>
      <w:r w:rsidR="007707C1" w:rsidRPr="00113806">
        <w:rPr>
          <w:b/>
        </w:rPr>
        <w:t>30-21.00</w:t>
      </w:r>
      <w:r w:rsidRPr="00113806">
        <w:rPr>
          <w:b/>
        </w:rPr>
        <w:t>:</w:t>
      </w:r>
      <w:r>
        <w:t xml:space="preserve"> </w:t>
      </w:r>
      <w:r w:rsidR="007707C1">
        <w:t xml:space="preserve">Charles </w:t>
      </w:r>
      <w:proofErr w:type="spellStart"/>
      <w:r w:rsidR="007707C1">
        <w:t>Laurey</w:t>
      </w:r>
      <w:proofErr w:type="spellEnd"/>
      <w:r w:rsidR="007707C1">
        <w:t xml:space="preserve">, bestuurder Zuidzorg; </w:t>
      </w:r>
      <w:r>
        <w:t xml:space="preserve">Toekomst van de thuiszorg </w:t>
      </w:r>
    </w:p>
    <w:p w:rsidR="001552A7" w:rsidRDefault="007707C1" w:rsidP="001552A7">
      <w:pPr>
        <w:jc w:val="center"/>
      </w:pPr>
      <w:r>
        <w:t>21.00-21.15 A</w:t>
      </w:r>
      <w:r w:rsidR="00E47E8F">
        <w:t>fsluiting</w:t>
      </w:r>
      <w:bookmarkStart w:id="0" w:name="_GoBack"/>
      <w:bookmarkEnd w:id="0"/>
    </w:p>
    <w:sectPr w:rsidR="0015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A7"/>
    <w:rsid w:val="000C26E1"/>
    <w:rsid w:val="000E1BAB"/>
    <w:rsid w:val="00113806"/>
    <w:rsid w:val="001552A7"/>
    <w:rsid w:val="00161C62"/>
    <w:rsid w:val="00170F31"/>
    <w:rsid w:val="001E7B1A"/>
    <w:rsid w:val="002366F2"/>
    <w:rsid w:val="0067649A"/>
    <w:rsid w:val="006975EB"/>
    <w:rsid w:val="007233E7"/>
    <w:rsid w:val="007707C1"/>
    <w:rsid w:val="00833916"/>
    <w:rsid w:val="00897938"/>
    <w:rsid w:val="00A602BD"/>
    <w:rsid w:val="00CB071F"/>
    <w:rsid w:val="00D361BC"/>
    <w:rsid w:val="00DD26DB"/>
    <w:rsid w:val="00E4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063D"/>
  <w15:chartTrackingRefBased/>
  <w15:docId w15:val="{85C0876A-29E0-449F-8F84-84EE5BF4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ICT-NET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Gevers</dc:creator>
  <cp:keywords/>
  <dc:description/>
  <cp:lastModifiedBy>Ton Gevers</cp:lastModifiedBy>
  <cp:revision>10</cp:revision>
  <dcterms:created xsi:type="dcterms:W3CDTF">2019-08-27T07:18:00Z</dcterms:created>
  <dcterms:modified xsi:type="dcterms:W3CDTF">2019-11-04T12:17:00Z</dcterms:modified>
</cp:coreProperties>
</file>